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A6" w:rsidRDefault="00D615A6" w:rsidP="00D61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D615A6" w:rsidRPr="00F3720D" w:rsidRDefault="00D615A6" w:rsidP="00D615A6">
      <w:pPr>
        <w:rPr>
          <w:sz w:val="28"/>
          <w:szCs w:val="28"/>
        </w:rPr>
      </w:pPr>
    </w:p>
    <w:tbl>
      <w:tblPr>
        <w:tblpPr w:leftFromText="141" w:rightFromText="141" w:vertAnchor="text" w:horzAnchor="page" w:tblpX="786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D615A6" w:rsidRPr="00F3720D" w:rsidTr="001E3F77">
        <w:trPr>
          <w:trHeight w:val="732"/>
        </w:trPr>
        <w:tc>
          <w:tcPr>
            <w:tcW w:w="2660" w:type="dxa"/>
            <w:shd w:val="clear" w:color="auto" w:fill="92D050"/>
            <w:vAlign w:val="center"/>
          </w:tcPr>
          <w:p w:rsidR="00D615A6" w:rsidRPr="00F3720D" w:rsidRDefault="00D615A6" w:rsidP="001E3F77">
            <w:pPr>
              <w:jc w:val="center"/>
              <w:rPr>
                <w:sz w:val="28"/>
                <w:szCs w:val="28"/>
              </w:rPr>
            </w:pPr>
            <w:r w:rsidRPr="00F3720D">
              <w:rPr>
                <w:noProof/>
                <w:sz w:val="28"/>
                <w:szCs w:val="28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 wp14:anchorId="66811320" wp14:editId="00C79922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0</wp:posOffset>
                  </wp:positionV>
                  <wp:extent cx="493395" cy="464820"/>
                  <wp:effectExtent l="0" t="0" r="1905" b="0"/>
                  <wp:wrapSquare wrapText="bothSides"/>
                  <wp:docPr id="2" name="Immagine 2" descr="un livell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ivell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20D">
              <w:rPr>
                <w:sz w:val="28"/>
                <w:szCs w:val="28"/>
              </w:rPr>
              <w:t>COMUNE CERVETERI</w:t>
            </w:r>
          </w:p>
        </w:tc>
      </w:tr>
    </w:tbl>
    <w:p w:rsidR="00D615A6" w:rsidRPr="00F3720D" w:rsidRDefault="00D615A6" w:rsidP="00D615A6">
      <w:pPr>
        <w:rPr>
          <w:vanish/>
          <w:sz w:val="28"/>
          <w:szCs w:val="28"/>
        </w:rPr>
      </w:pPr>
    </w:p>
    <w:tbl>
      <w:tblPr>
        <w:tblpPr w:leftFromText="141" w:rightFromText="141" w:vertAnchor="text" w:horzAnchor="page" w:tblpX="168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D615A6" w:rsidRPr="00F3720D" w:rsidTr="001E3F77">
        <w:trPr>
          <w:trHeight w:val="694"/>
        </w:trPr>
        <w:tc>
          <w:tcPr>
            <w:tcW w:w="2660" w:type="dxa"/>
            <w:shd w:val="clear" w:color="auto" w:fill="92D050"/>
            <w:vAlign w:val="center"/>
          </w:tcPr>
          <w:tbl>
            <w:tblPr>
              <w:tblpPr w:leftFromText="141" w:rightFromText="141" w:bottomFromText="200" w:vertAnchor="text" w:horzAnchor="page" w:tblpX="1682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4"/>
            </w:tblGrid>
            <w:tr w:rsidR="00D615A6" w:rsidRPr="00F3720D" w:rsidTr="001E3F77">
              <w:trPr>
                <w:trHeight w:val="841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D615A6" w:rsidRPr="00F3720D" w:rsidRDefault="00D615A6" w:rsidP="001E3F77">
                  <w:pPr>
                    <w:jc w:val="center"/>
                    <w:rPr>
                      <w:sz w:val="28"/>
                      <w:szCs w:val="28"/>
                    </w:rPr>
                  </w:pPr>
                  <w:r w:rsidRPr="00F3720D">
                    <w:rPr>
                      <w:noProof/>
                      <w:sz w:val="28"/>
                      <w:szCs w:val="28"/>
                      <w:lang w:eastAsia="it-IT"/>
                    </w:rPr>
                    <w:drawing>
                      <wp:inline distT="0" distB="0" distL="0" distR="0" wp14:anchorId="3CC7E299" wp14:editId="5B4CCE17">
                        <wp:extent cx="1171575" cy="3143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15A6" w:rsidRPr="00F3720D" w:rsidRDefault="00D615A6" w:rsidP="001E3F77">
            <w:pPr>
              <w:rPr>
                <w:sz w:val="28"/>
                <w:szCs w:val="28"/>
              </w:rPr>
            </w:pPr>
          </w:p>
        </w:tc>
      </w:tr>
    </w:tbl>
    <w:p w:rsidR="00D615A6" w:rsidRPr="00F3720D" w:rsidRDefault="00D615A6" w:rsidP="00D615A6">
      <w:pPr>
        <w:rPr>
          <w:sz w:val="28"/>
          <w:szCs w:val="28"/>
        </w:rPr>
      </w:pPr>
      <w:r w:rsidRPr="00F3720D">
        <w:rPr>
          <w:sz w:val="28"/>
          <w:szCs w:val="28"/>
        </w:rPr>
        <w:t xml:space="preserve">               </w:t>
      </w:r>
    </w:p>
    <w:p w:rsidR="00D615A6" w:rsidRDefault="00D615A6" w:rsidP="00D615A6">
      <w:pPr>
        <w:spacing w:after="0" w:line="240" w:lineRule="auto"/>
        <w:rPr>
          <w:b/>
          <w:sz w:val="28"/>
          <w:szCs w:val="28"/>
        </w:rPr>
      </w:pPr>
      <w:r w:rsidRPr="00F3720D">
        <w:rPr>
          <w:b/>
          <w:sz w:val="28"/>
          <w:szCs w:val="28"/>
        </w:rPr>
        <w:t xml:space="preserve">       REGIONE LAZIO</w:t>
      </w:r>
    </w:p>
    <w:p w:rsidR="00D615A6" w:rsidRPr="00F3720D" w:rsidRDefault="00D615A6" w:rsidP="00D615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COMUNE DI CERVETERI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SPORTELLO UNICO ATTIVITA’ PRODUTTIVE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SOMMINISTRAZIONE DI ALIMENTI E BEVANDE presso il DOMICILIO del CONSUMATORE</w:t>
      </w:r>
    </w:p>
    <w:p w:rsidR="00D615A6" w:rsidRP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615A6">
        <w:rPr>
          <w:rFonts w:ascii="Arial" w:hAnsi="Arial" w:cs="Arial"/>
          <w:i/>
          <w:sz w:val="16"/>
          <w:szCs w:val="16"/>
        </w:rPr>
        <w:t>Legge n. 287 del 25.08.1991 e L.R. n.21/2006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SEGNALAZIONE CERTIFICATA di inizio attività di somministrazione di alimenti e bevande presso il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domicilio del consumatore CATERING / BANQUETING –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Legge n. 241 del 7 agosto 1990 – Art. 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4"/>
        <w:gridCol w:w="711"/>
        <w:gridCol w:w="297"/>
        <w:gridCol w:w="174"/>
        <w:gridCol w:w="1066"/>
        <w:gridCol w:w="98"/>
        <w:gridCol w:w="172"/>
        <w:gridCol w:w="1266"/>
        <w:gridCol w:w="173"/>
        <w:gridCol w:w="46"/>
        <w:gridCol w:w="689"/>
        <w:gridCol w:w="630"/>
        <w:gridCol w:w="2255"/>
      </w:tblGrid>
      <w:tr w:rsidR="00D615A6" w:rsidRPr="00B53422" w:rsidTr="001E3F77">
        <w:tc>
          <w:tcPr>
            <w:tcW w:w="9639" w:type="dxa"/>
            <w:gridSpan w:val="14"/>
            <w:shd w:val="clear" w:color="auto" w:fill="CCCCCC"/>
          </w:tcPr>
          <w:p w:rsidR="00D615A6" w:rsidRPr="00CC58D1" w:rsidRDefault="00D615A6" w:rsidP="001E3F77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D615A6" w:rsidRPr="00B53422" w:rsidTr="001E3F77">
        <w:tc>
          <w:tcPr>
            <w:tcW w:w="4310" w:type="dxa"/>
            <w:gridSpan w:val="6"/>
          </w:tcPr>
          <w:p w:rsidR="00D615A6" w:rsidRPr="00F3720D" w:rsidRDefault="00D615A6" w:rsidP="001E3F77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8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D615A6" w:rsidRPr="00B53422" w:rsidTr="001E3F77">
        <w:tc>
          <w:tcPr>
            <w:tcW w:w="2773" w:type="dxa"/>
            <w:gridSpan w:val="3"/>
          </w:tcPr>
          <w:p w:rsidR="00D615A6" w:rsidRPr="00F3720D" w:rsidRDefault="00D615A6" w:rsidP="001E3F77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6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  <w:gridSpan w:val="5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D615A6" w:rsidRPr="00B53422" w:rsidTr="001E3F77">
        <w:tc>
          <w:tcPr>
            <w:tcW w:w="2773" w:type="dxa"/>
            <w:gridSpan w:val="3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6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  <w:gridSpan w:val="5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D615A6" w:rsidRPr="00B53422" w:rsidTr="001E3F77">
        <w:tc>
          <w:tcPr>
            <w:tcW w:w="2773" w:type="dxa"/>
            <w:gridSpan w:val="3"/>
          </w:tcPr>
          <w:p w:rsidR="00D615A6" w:rsidRPr="00F3720D" w:rsidRDefault="00D615A6" w:rsidP="001E3F77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6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  <w:gridSpan w:val="5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D615A6" w:rsidRPr="00B53422" w:rsidTr="001E3F77">
        <w:tc>
          <w:tcPr>
            <w:tcW w:w="2773" w:type="dxa"/>
            <w:gridSpan w:val="3"/>
          </w:tcPr>
          <w:p w:rsidR="00D615A6" w:rsidRPr="00F3720D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6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  <w:gridSpan w:val="5"/>
          </w:tcPr>
          <w:p w:rsidR="00D615A6" w:rsidRPr="00B53422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  <w:tr w:rsidR="00D615A6" w:rsidRPr="00B53422" w:rsidTr="001E3F77">
        <w:tc>
          <w:tcPr>
            <w:tcW w:w="9639" w:type="dxa"/>
            <w:gridSpan w:val="14"/>
            <w:shd w:val="clear" w:color="auto" w:fill="CCCCCC"/>
          </w:tcPr>
          <w:p w:rsidR="00D615A6" w:rsidRPr="00CC58D1" w:rsidRDefault="00D615A6" w:rsidP="001E3F77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titolare dell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’</w:t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omonima impresa individuale</w:t>
            </w:r>
          </w:p>
        </w:tc>
      </w:tr>
      <w:tr w:rsidR="00D615A6" w:rsidRPr="00B53422" w:rsidTr="001E3F77">
        <w:tc>
          <w:tcPr>
            <w:tcW w:w="3244" w:type="dxa"/>
            <w:gridSpan w:val="5"/>
          </w:tcPr>
          <w:p w:rsidR="00D615A6" w:rsidRPr="00B53422" w:rsidRDefault="00D615A6" w:rsidP="001E3F77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821" w:type="dxa"/>
            <w:gridSpan w:val="6"/>
          </w:tcPr>
          <w:p w:rsidR="00D615A6" w:rsidRPr="00B53422" w:rsidRDefault="00D615A6" w:rsidP="001E3F77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574" w:type="dxa"/>
            <w:gridSpan w:val="3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già iscritto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D615A6" w:rsidRPr="00B53422" w:rsidTr="001E3F77">
        <w:tc>
          <w:tcPr>
            <w:tcW w:w="3244" w:type="dxa"/>
            <w:gridSpan w:val="5"/>
          </w:tcPr>
          <w:p w:rsidR="00D615A6" w:rsidRPr="00F3720D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821" w:type="dxa"/>
            <w:gridSpan w:val="6"/>
          </w:tcPr>
          <w:p w:rsidR="00D615A6" w:rsidRPr="00B53422" w:rsidRDefault="00D615A6" w:rsidP="001E3F77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574" w:type="dxa"/>
            <w:gridSpan w:val="3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D615A6" w:rsidRPr="00B53422" w:rsidTr="001E3F77">
        <w:tc>
          <w:tcPr>
            <w:tcW w:w="3244" w:type="dxa"/>
            <w:gridSpan w:val="5"/>
          </w:tcPr>
          <w:p w:rsidR="00D615A6" w:rsidRPr="00F3720D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821" w:type="dxa"/>
            <w:gridSpan w:val="6"/>
          </w:tcPr>
          <w:p w:rsidR="00D615A6" w:rsidRPr="00B53422" w:rsidRDefault="00D615A6" w:rsidP="001E3F77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574" w:type="dxa"/>
            <w:gridSpan w:val="3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D615A6" w:rsidRPr="00B53422" w:rsidTr="001E3F77">
        <w:trPr>
          <w:trHeight w:val="755"/>
        </w:trPr>
        <w:tc>
          <w:tcPr>
            <w:tcW w:w="1418" w:type="dxa"/>
            <w:vAlign w:val="center"/>
          </w:tcPr>
          <w:p w:rsidR="00D615A6" w:rsidRPr="009B6CCD" w:rsidRDefault="00D615A6" w:rsidP="001E3F77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3162" w:type="dxa"/>
            <w:gridSpan w:val="7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la Camera di Commercio </w:t>
            </w:r>
            <w:r>
              <w:rPr>
                <w:color w:val="000000"/>
                <w:spacing w:val="-4"/>
                <w:sz w:val="18"/>
                <w:szCs w:val="18"/>
              </w:rPr>
              <w:t>I</w:t>
            </w:r>
            <w:r w:rsidRPr="00B53422">
              <w:rPr>
                <w:color w:val="000000"/>
                <w:spacing w:val="-4"/>
                <w:sz w:val="18"/>
                <w:szCs w:val="18"/>
              </w:rPr>
              <w:t>.A.A.  di</w:t>
            </w:r>
          </w:p>
        </w:tc>
        <w:tc>
          <w:tcPr>
            <w:tcW w:w="2804" w:type="dxa"/>
            <w:gridSpan w:val="5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255" w:type="dxa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D615A6" w:rsidTr="001E3F77">
        <w:trPr>
          <w:trHeight w:val="463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6" w:rsidRDefault="00D615A6" w:rsidP="001E3F7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6" w:rsidRDefault="00D615A6" w:rsidP="001E3F7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  <w:tr w:rsidR="00D615A6" w:rsidRPr="00B53422" w:rsidTr="001E3F77">
        <w:trPr>
          <w:trHeight w:val="346"/>
        </w:trPr>
        <w:tc>
          <w:tcPr>
            <w:tcW w:w="9639" w:type="dxa"/>
            <w:gridSpan w:val="14"/>
            <w:shd w:val="clear" w:color="auto" w:fill="CCCCCC"/>
          </w:tcPr>
          <w:p w:rsidR="00D615A6" w:rsidRPr="00CC58D1" w:rsidRDefault="00D615A6" w:rsidP="001E3F77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legale rappresentante della società</w:t>
            </w:r>
          </w:p>
        </w:tc>
      </w:tr>
      <w:tr w:rsidR="00D615A6" w:rsidRPr="00B53422" w:rsidTr="001E3F77">
        <w:tc>
          <w:tcPr>
            <w:tcW w:w="9639" w:type="dxa"/>
            <w:gridSpan w:val="14"/>
            <w:vAlign w:val="center"/>
          </w:tcPr>
          <w:p w:rsidR="00D615A6" w:rsidRPr="00F3720D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denominazione sociale</w:t>
            </w:r>
          </w:p>
        </w:tc>
      </w:tr>
      <w:tr w:rsidR="00D615A6" w:rsidRPr="00B53422" w:rsidTr="001E3F77">
        <w:trPr>
          <w:trHeight w:val="543"/>
        </w:trPr>
        <w:tc>
          <w:tcPr>
            <w:tcW w:w="3070" w:type="dxa"/>
            <w:gridSpan w:val="4"/>
          </w:tcPr>
          <w:p w:rsidR="00D615A6" w:rsidRPr="00B53422" w:rsidRDefault="00D615A6" w:rsidP="001E3F77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949" w:type="dxa"/>
            <w:gridSpan w:val="6"/>
          </w:tcPr>
          <w:p w:rsidR="00D615A6" w:rsidRPr="00B53422" w:rsidRDefault="00D615A6" w:rsidP="001E3F77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620" w:type="dxa"/>
            <w:gridSpan w:val="4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diversa dal codice fiscale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D615A6" w:rsidRPr="00B53422" w:rsidTr="001E3F77">
        <w:tc>
          <w:tcPr>
            <w:tcW w:w="3070" w:type="dxa"/>
            <w:gridSpan w:val="4"/>
          </w:tcPr>
          <w:p w:rsidR="00D615A6" w:rsidRPr="002932DB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949" w:type="dxa"/>
            <w:gridSpan w:val="6"/>
          </w:tcPr>
          <w:p w:rsidR="00D615A6" w:rsidRPr="00B53422" w:rsidRDefault="00D615A6" w:rsidP="001E3F77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20" w:type="dxa"/>
            <w:gridSpan w:val="4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D615A6" w:rsidRPr="00B53422" w:rsidTr="001E3F77">
        <w:tc>
          <w:tcPr>
            <w:tcW w:w="3070" w:type="dxa"/>
            <w:gridSpan w:val="4"/>
          </w:tcPr>
          <w:p w:rsidR="00D615A6" w:rsidRPr="002932DB" w:rsidRDefault="00D615A6" w:rsidP="001E3F77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949" w:type="dxa"/>
            <w:gridSpan w:val="6"/>
          </w:tcPr>
          <w:p w:rsidR="00D615A6" w:rsidRPr="00B53422" w:rsidRDefault="00D615A6" w:rsidP="001E3F77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20" w:type="dxa"/>
            <w:gridSpan w:val="4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D615A6" w:rsidRPr="00B53422" w:rsidTr="001E3F77">
        <w:tc>
          <w:tcPr>
            <w:tcW w:w="2062" w:type="dxa"/>
            <w:gridSpan w:val="2"/>
            <w:vAlign w:val="center"/>
          </w:tcPr>
          <w:p w:rsidR="00D615A6" w:rsidRPr="00B53422" w:rsidRDefault="00D615A6" w:rsidP="001E3F77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346" w:type="dxa"/>
            <w:gridSpan w:val="5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presso la Camera di Commercio I.A.A.  di</w:t>
            </w:r>
          </w:p>
        </w:tc>
        <w:tc>
          <w:tcPr>
            <w:tcW w:w="2346" w:type="dxa"/>
            <w:gridSpan w:val="5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85" w:type="dxa"/>
            <w:gridSpan w:val="2"/>
          </w:tcPr>
          <w:p w:rsidR="00D615A6" w:rsidRPr="00B53422" w:rsidRDefault="00D615A6" w:rsidP="001E3F77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D615A6" w:rsidTr="001E3F77"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6" w:rsidRDefault="00D615A6" w:rsidP="001E3F7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6" w:rsidRDefault="00D615A6" w:rsidP="001E3F77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</w:tbl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PREMESSO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intende effettuare la somministrazione di alimenti e bevande presso il domicilio del consumatore </w:t>
      </w:r>
      <w:r>
        <w:rPr>
          <w:rFonts w:ascii="Arial" w:hAnsi="Arial" w:cs="Arial"/>
          <w:i/>
          <w:iCs/>
          <w:sz w:val="18"/>
          <w:szCs w:val="18"/>
        </w:rPr>
        <w:t>(specificare)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Catering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Banqueting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SEGNALA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iniziare l’attività di somministrazione di alimenti e bevande di cui all’art. 3 c. 6 della Legge 287/1991 e della Legge Regionale 21/2006, presso il domicilio del consumatore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dalla data di presentazione della presente segnalazione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da data successiva alla presentazione della presente </w:t>
      </w:r>
      <w:r>
        <w:rPr>
          <w:rFonts w:ascii="Arial" w:hAnsi="Arial" w:cs="Arial"/>
          <w:sz w:val="18"/>
          <w:szCs w:val="18"/>
        </w:rPr>
        <w:t>_____________________;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COMUNICA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615A6" w:rsidRP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effettuare la preparazione degli alimenti presso la sede di Cerveteri, ubicata in Via ____________________________n.__ ( </w:t>
      </w:r>
      <w:r w:rsidRPr="00D615A6">
        <w:rPr>
          <w:rFonts w:ascii="Arial" w:hAnsi="Arial" w:cs="Arial"/>
          <w:i/>
          <w:sz w:val="18"/>
          <w:szCs w:val="18"/>
        </w:rPr>
        <w:t>per la sede è necessaria la presentazione della DIA SANITARIA DI REGISTRAZIONE Reg: CE 852/2004)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Consapevole delle sanzioni penali previste, nel caso di dichiarazioni non veritiere e falsità negli atti, previste dagli artt. 75 e 76 del D.P.R. 28 dicembre 2000, n. 445 e dall’art. 489 C.P.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essere in possesso dei requisiti morali previsti dall’art. 71, comma 1 e 2,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26 marzo 2010, n. 59 </w:t>
      </w:r>
      <w:r>
        <w:rPr>
          <w:rFonts w:ascii="Arial" w:hAnsi="Arial" w:cs="Arial"/>
          <w:i/>
          <w:iCs/>
          <w:sz w:val="14"/>
          <w:szCs w:val="14"/>
        </w:rPr>
        <w:t xml:space="preserve">(si veda integrazioni in allegato: art. 71 del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D.Lgs.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 n. 59/2010 e artt. 11, 12, 92 e 31 del R.D. n. 73/1931);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essere in possesso dei requisiti morali previsti dagli artt. 11, 12, 92, 31 del R.D. 773/1931 </w:t>
      </w:r>
      <w:r>
        <w:rPr>
          <w:rFonts w:ascii="Arial" w:hAnsi="Arial" w:cs="Arial"/>
          <w:i/>
          <w:iCs/>
          <w:sz w:val="14"/>
          <w:szCs w:val="14"/>
        </w:rPr>
        <w:t xml:space="preserve">(si veda integrazioni in allegato: art. 71 del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D.Lgs.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 n. 59/2010 e artt. 11, 12, 92 e 31 del R.D. n. 73/1931)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non sussistono nei propri confronti “cause di divieto, di decadenza o di sospensione di cui all’art. 10 della Legge n. 575 del 31.05.1965”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antimafia </w:t>
      </w:r>
      <w:r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14"/>
          <w:szCs w:val="14"/>
        </w:rPr>
        <w:t>In caso di società, tutte le persone di cui al D.P.R. 252/98, art. 2, compilano l’allegato A);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avere la disponibilità dei locali dell’esercizio a titolo di </w:t>
      </w:r>
      <w:r>
        <w:rPr>
          <w:rFonts w:ascii="Arial" w:hAnsi="Arial" w:cs="Arial"/>
          <w:sz w:val="16"/>
          <w:szCs w:val="16"/>
        </w:rPr>
        <w:t>_____________________________________________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4"/>
          <w:szCs w:val="14"/>
        </w:rPr>
        <w:t>Indicare se a titolo di proprietà, locazione o altro titolo);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per tali locali è stata rilasciata </w:t>
      </w:r>
      <w:r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4"/>
          <w:szCs w:val="14"/>
        </w:rPr>
        <w:t>Indicare gli estremi del permesso di costruire – S.C.I.A. edilizia e agibilità o in mancanza, numero di foglio, mappale e subalterno catastale)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 essere in possesso del seguente requisito professionale previsto dall’art. 71 c. 6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59/2010 e delle altre norme vigenti in materia: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essere iscritto nel Registro Esercenti il Commercio (REC) presso la CCIAA di </w:t>
      </w:r>
      <w:r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20"/>
          <w:szCs w:val="20"/>
        </w:rPr>
        <w:t>con il n.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r>
        <w:rPr>
          <w:rFonts w:ascii="Arial" w:hAnsi="Arial" w:cs="Arial"/>
          <w:sz w:val="20"/>
          <w:szCs w:val="20"/>
        </w:rPr>
        <w:t xml:space="preserve">in data </w:t>
      </w:r>
      <w:r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20"/>
          <w:szCs w:val="20"/>
        </w:rPr>
        <w:t xml:space="preserve">per l’attività di </w:t>
      </w: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20"/>
          <w:szCs w:val="20"/>
        </w:rPr>
        <w:t xml:space="preserve">o aver conseguito l’idoneità a partire dal 1991 </w:t>
      </w:r>
      <w:r>
        <w:rPr>
          <w:rFonts w:ascii="Arial" w:hAnsi="Arial" w:cs="Arial"/>
          <w:i/>
          <w:iCs/>
          <w:sz w:val="20"/>
          <w:szCs w:val="20"/>
        </w:rPr>
        <w:t xml:space="preserve">(anno di entrata in vigore del Decreto Bersani) </w:t>
      </w:r>
      <w:r>
        <w:rPr>
          <w:rFonts w:ascii="Arial" w:hAnsi="Arial" w:cs="Arial"/>
          <w:sz w:val="20"/>
          <w:szCs w:val="20"/>
        </w:rPr>
        <w:t xml:space="preserve">presso la Camera di Commercio di </w:t>
      </w:r>
      <w:r>
        <w:rPr>
          <w:rFonts w:ascii="Arial" w:hAnsi="Arial" w:cs="Arial"/>
          <w:sz w:val="18"/>
          <w:szCs w:val="18"/>
        </w:rPr>
        <w:t xml:space="preserve">_______ </w:t>
      </w:r>
      <w:r>
        <w:rPr>
          <w:rFonts w:ascii="Arial" w:hAnsi="Arial" w:cs="Arial"/>
          <w:sz w:val="20"/>
          <w:szCs w:val="20"/>
        </w:rPr>
        <w:t xml:space="preserve">in data </w:t>
      </w:r>
      <w:r>
        <w:rPr>
          <w:rFonts w:ascii="Arial" w:hAnsi="Arial" w:cs="Arial"/>
          <w:sz w:val="18"/>
          <w:szCs w:val="18"/>
        </w:rPr>
        <w:t>________________(1);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aver frequentato con esito positivo il corso professionale per il commercio, la preparazione o la somministrazione degli alimenti presso l’Istituto</w:t>
      </w:r>
      <w:r>
        <w:rPr>
          <w:rFonts w:ascii="Arial" w:hAnsi="Arial" w:cs="Arial"/>
          <w:sz w:val="18"/>
          <w:szCs w:val="18"/>
        </w:rPr>
        <w:t xml:space="preserve">____________________________ </w:t>
      </w:r>
      <w:r>
        <w:rPr>
          <w:rFonts w:ascii="Arial" w:hAnsi="Arial" w:cs="Arial"/>
          <w:sz w:val="20"/>
          <w:szCs w:val="20"/>
        </w:rPr>
        <w:t xml:space="preserve">con sede in </w:t>
      </w:r>
      <w:r>
        <w:rPr>
          <w:rFonts w:ascii="Arial" w:hAnsi="Arial" w:cs="Arial"/>
          <w:sz w:val="18"/>
          <w:szCs w:val="18"/>
        </w:rPr>
        <w:t xml:space="preserve">___________________ </w:t>
      </w:r>
      <w:r>
        <w:rPr>
          <w:rFonts w:ascii="Arial" w:hAnsi="Arial" w:cs="Arial"/>
          <w:sz w:val="20"/>
          <w:szCs w:val="20"/>
        </w:rPr>
        <w:t xml:space="preserve">oggetto del corso </w:t>
      </w:r>
      <w:r>
        <w:rPr>
          <w:rFonts w:ascii="Arial" w:hAnsi="Arial" w:cs="Arial"/>
          <w:sz w:val="18"/>
          <w:szCs w:val="18"/>
        </w:rPr>
        <w:t xml:space="preserve">______________________ </w:t>
      </w:r>
      <w:r>
        <w:rPr>
          <w:rFonts w:ascii="Arial" w:hAnsi="Arial" w:cs="Arial"/>
          <w:sz w:val="20"/>
          <w:szCs w:val="20"/>
        </w:rPr>
        <w:t xml:space="preserve">anno di conclusione </w:t>
      </w:r>
      <w:r>
        <w:rPr>
          <w:rFonts w:ascii="Arial" w:hAnsi="Arial" w:cs="Arial"/>
          <w:sz w:val="18"/>
          <w:szCs w:val="18"/>
        </w:rPr>
        <w:t>_______;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aver esercitato in proprio o aver prestato la propria opera, per almeno due anni, anche non continuativi, nel quinquennio precedente, presso imprese esercenti l’attività nel settore alimentare o nel settore della somministrazione di alimenti e bevande in qualità di dipendente qualificato addetto alla vendita o all’amministrazione o alla preparazione degli alimenti, o in qualità di socio lavoratore, comprovata dall’iscrizione all’INPS </w:t>
      </w:r>
      <w:r>
        <w:rPr>
          <w:rFonts w:ascii="Arial" w:hAnsi="Arial" w:cs="Arial"/>
          <w:i/>
          <w:iCs/>
          <w:sz w:val="20"/>
          <w:szCs w:val="20"/>
        </w:rPr>
        <w:t>(specificare):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nome impresa </w:t>
      </w:r>
      <w:r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sede impresa </w:t>
      </w:r>
      <w:r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18"/>
          <w:szCs w:val="18"/>
        </w:rPr>
        <w:t>___________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nome impresa </w:t>
      </w: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20"/>
          <w:szCs w:val="20"/>
        </w:rPr>
        <w:t xml:space="preserve">sede impresa </w:t>
      </w:r>
      <w:r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18"/>
          <w:szCs w:val="18"/>
        </w:rPr>
        <w:t>________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se trattasi di coniuge, parente o affine, entro il terzo grado dell’imprenditore, in qualità di coadiutore familiare, comprovata dall’iscrizione all’INPS </w:t>
      </w:r>
      <w:r>
        <w:rPr>
          <w:rFonts w:ascii="Arial" w:hAnsi="Arial" w:cs="Arial"/>
          <w:i/>
          <w:iCs/>
          <w:sz w:val="20"/>
          <w:szCs w:val="20"/>
        </w:rPr>
        <w:t>(specificare)</w:t>
      </w:r>
      <w:r>
        <w:rPr>
          <w:rFonts w:ascii="Arial" w:hAnsi="Arial" w:cs="Arial"/>
          <w:sz w:val="20"/>
          <w:szCs w:val="20"/>
        </w:rPr>
        <w:t>: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nome impresa </w:t>
      </w:r>
      <w:r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sede impresa </w:t>
      </w:r>
      <w:r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18"/>
          <w:szCs w:val="18"/>
        </w:rPr>
        <w:t>___________;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essere in possesso di un diploma di scuola secondaria superiore o di laurea, anche triennale, o di altra scuola ad indirizzo professionale, almeno triennale, </w:t>
      </w:r>
      <w:proofErr w:type="spellStart"/>
      <w:r>
        <w:rPr>
          <w:rFonts w:ascii="Arial" w:hAnsi="Arial" w:cs="Arial"/>
          <w:sz w:val="20"/>
          <w:szCs w:val="20"/>
        </w:rPr>
        <w:t>purchè</w:t>
      </w:r>
      <w:proofErr w:type="spellEnd"/>
      <w:r>
        <w:rPr>
          <w:rFonts w:ascii="Arial" w:hAnsi="Arial" w:cs="Arial"/>
          <w:sz w:val="20"/>
          <w:szCs w:val="20"/>
        </w:rPr>
        <w:t xml:space="preserve"> nel corso di studi siano state previste materie attinenti al commercio, alla preparazione o alla somministrazione degli alimenti: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Scuola/Istituto/Ateneo </w:t>
      </w:r>
      <w:r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sede </w:t>
      </w:r>
      <w:r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20"/>
          <w:szCs w:val="20"/>
        </w:rPr>
        <w:t xml:space="preserve">anno di conclusione </w:t>
      </w:r>
      <w:r>
        <w:rPr>
          <w:rFonts w:ascii="Arial" w:hAnsi="Arial" w:cs="Arial"/>
          <w:sz w:val="18"/>
          <w:szCs w:val="18"/>
        </w:rPr>
        <w:t>________</w:t>
      </w:r>
    </w:p>
    <w:p w:rsidR="00D615A6" w:rsidRDefault="00D615A6" w:rsidP="00D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titolo di studio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OPPURE IN CASO DI SOCIETA’ o di ditta individuale già titolare di autorizzazione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requisiti professionali previsti dall’art. 71 c. 6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59/2010 e delle altre normative vigenti in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 sono posseduti dal Sig. __________________________________________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ha compilato la dichiarazione di cui all’allegato modello (allegato B)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 fine dell’osservanza delle disposizioni dell’art. 5 comma 7 della Legge Regionale 38/2006 come modificato</w:t>
      </w:r>
      <w:r w:rsidR="00223A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dalla Legge Regionale 23 aprile 2007 n. 9, dichiara che non svolge l’attività di delegato o le funzioni ed il ruolo di</w:t>
      </w:r>
      <w:r w:rsidR="00223A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persona in possesso dei requisiti professionali presso un altro esercizio pubblico.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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dichiarazione attestante l’inesistenza delle condizioni e/o cause ostative di cui all’art. 71 cc. 1, 2, 3, 4 e 5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59/2010, con relativa copia del documento di identità in corso di validità, da compilare da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 di: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altri componenti la società nel caso in cui è prevista (S.n.c.: tutti i soci, S.a.s.: socio accomandatario;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S.p.A. ed S.r.l.: rappresentante legale e componenti l’organo di amministrazione);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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 del documento di identità in corso di validità dell’interessato;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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del permesso di soggiorno in corso di validità (per i cittadini extracomunitari)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18"/>
          <w:szCs w:val="18"/>
        </w:rPr>
        <w:t xml:space="preserve">_______________________ </w:t>
      </w:r>
      <w:r w:rsidR="00223AA4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Firma leggibile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D615A6">
        <w:rPr>
          <w:rFonts w:ascii="Arial" w:hAnsi="Arial" w:cs="Arial"/>
          <w:sz w:val="20"/>
          <w:szCs w:val="20"/>
        </w:rPr>
        <w:t>___________________________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Note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(1) Il </w:t>
      </w:r>
      <w:proofErr w:type="spellStart"/>
      <w:r>
        <w:rPr>
          <w:rFonts w:ascii="Arial" w:hAnsi="Arial" w:cs="Arial"/>
          <w:sz w:val="14"/>
          <w:szCs w:val="14"/>
        </w:rPr>
        <w:t>D.Lgs.</w:t>
      </w:r>
      <w:proofErr w:type="spellEnd"/>
      <w:r>
        <w:rPr>
          <w:rFonts w:ascii="Arial" w:hAnsi="Arial" w:cs="Arial"/>
          <w:sz w:val="14"/>
          <w:szCs w:val="14"/>
        </w:rPr>
        <w:t xml:space="preserve"> n. 59/2010 non contempla questa ipotesi tra quelle che costituiscono requisito professionale, ma il Ministero dello Sviluppo con risoluzione n.</w:t>
      </w:r>
      <w:r w:rsidR="00223AA4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53422 del 18/05/2010 ne ha sostenuto la validità ai fini dell’attività di vendita e di somministrazione.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Codice in materia di protezione dei dati personali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sottoscritto ai sensi e per gli effetti del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n. 196/2003 dichiara di essere informato che i dati personali raccolti saranno trattati,</w:t>
      </w:r>
      <w:r w:rsidR="00223A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anche con strumenti informatici, esclusivamente nell’ambito del procedimento per il quale le presenti dichiarazioni vengono rese ed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autorizza il trattamento dei dati forniti per l’espletamento delle funzioni istituzionali da parte del Comune.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__________________________</w:t>
      </w:r>
      <w:r w:rsidR="00223AA4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Firma leggibile ________________________________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Dichiarazione attestante l’inesistenza delle condizioni e/o cause ostative di cui all’art. 71 cc. 1, 2, 3, 4 e 5 del</w:t>
      </w:r>
      <w:r w:rsidR="00223AA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D.Lgs.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59/2010 e l’inesistenza delle cause di divieto, decadenza, sospensione di cui all’art. 10 della Legge</w:t>
      </w:r>
      <w:r w:rsidR="00223A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31.05.1965, n. 575 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ss.mm.ii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da compilare da parte di: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altri componenti la Società nei casi in cui è prevista (S.n.c.: tutti i soci; S.a.s.: soci accomandatari; S.p.A. ed S.r.l.: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rappresentante legale e componenti l’organo di amministrazione).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Cognome___________________________________________Nome________________________________________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C.F.|__|__|__|__|__|__|__|__|__|__|__|__|__|__|__|__|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______________________________ il ___/___/______/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 ___/___/_____/ Cittadinanza _______________________________________Sesso: M|__| F|__|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di nascita: Stato __________________________Provincia _________________Comune ___________________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Residenza: Provincia ____________________________Comune ___________________________________________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 ecc. _____________________________________________n. _________C.A.P. ___________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nei propri confronti non sussistono le cause di divieto, di decadenza o di sospensione di cui all’art. 10 della Legge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31.05.1965, n. 575 e </w:t>
      </w:r>
      <w:proofErr w:type="spellStart"/>
      <w:r>
        <w:rPr>
          <w:rFonts w:ascii="Arial" w:hAnsi="Arial" w:cs="Arial"/>
          <w:sz w:val="18"/>
          <w:szCs w:val="18"/>
        </w:rPr>
        <w:t>ss.mm.ii</w:t>
      </w:r>
      <w:proofErr w:type="spellEnd"/>
      <w:r>
        <w:rPr>
          <w:rFonts w:ascii="Arial" w:hAnsi="Arial" w:cs="Arial"/>
          <w:sz w:val="18"/>
          <w:szCs w:val="18"/>
        </w:rPr>
        <w:t>.;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di non trovarsi nelle condizioni e/o cause ostative di cui all’art. 71 cc. 1, 2, 3, 4 e 5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59/2010.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 è consapevole delle sanzioni penali previste, nel caso di dichiarazioni non veritiere e falsità negli atti,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dall’art. 76 del D.P.R. 445/2000 e dagli artt. 483 e 489 C.P.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 Firma leggibile ___________________________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Cognome___________________________________________Nome________________________________________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C.F.|__|__|__|__|__|__|__|__|__|__|__|__|__|__|__|__|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______________________________ il ___/___/______/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 ___/___/_____/ Cittadinanza _______________________________________Sesso: M|__| F|__|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di nascita: Stato __________________________Provincia _________________Comune ___________________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Residenza: Provincia ____________________________Comune ___________________________________________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 ecc. _____________________________________________n. _________C.A.P. ___________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nei propri confronti non sussistono le cause di divieto, di decadenza o di sospensione di cui all’art. 10 della Legge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31.05.1965, n. 575 e </w:t>
      </w:r>
      <w:proofErr w:type="spellStart"/>
      <w:r>
        <w:rPr>
          <w:rFonts w:ascii="Arial" w:hAnsi="Arial" w:cs="Arial"/>
          <w:sz w:val="18"/>
          <w:szCs w:val="18"/>
        </w:rPr>
        <w:t>ss.mm.ii</w:t>
      </w:r>
      <w:proofErr w:type="spellEnd"/>
      <w:r>
        <w:rPr>
          <w:rFonts w:ascii="Arial" w:hAnsi="Arial" w:cs="Arial"/>
          <w:sz w:val="18"/>
          <w:szCs w:val="18"/>
        </w:rPr>
        <w:t>.;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di non trovarsi nelle condizioni e/o cause ostative di cui all’art. 71 cc. 1, 2, 3, 4 e 5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59/2010.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 è consapevole delle sanzioni penali previste, nel caso di dichiarazioni non veritiere e falsità negli atti,</w:t>
      </w:r>
    </w:p>
    <w:p w:rsidR="00D615A6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dall’art. 76 del D.P.R. 445/2000 e dagli artt. 483 e 489 C.P.</w:t>
      </w:r>
    </w:p>
    <w:p w:rsidR="00D615A6" w:rsidRPr="00223AA4" w:rsidRDefault="00D615A6" w:rsidP="0022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 Firma leggibile ___________________________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Allegato B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DEL LEGALE RAPPRESENTANTE E/O DELEGATO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Cognome______________________________________________Nome_____</w:t>
      </w:r>
      <w:r w:rsidR="00223AA4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C.F.|__|__|__|__|__|__|__|__|__|__|__|__|__|__|__|__|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_____________________________Data di nascita ___/___/_____/ Cittadinanza _______</w:t>
      </w:r>
      <w:r w:rsidR="00223AA4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 xml:space="preserve"> Sesso: M|__| F|__|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di nascita: Stato _____________________</w:t>
      </w:r>
      <w:r w:rsidR="00223AA4">
        <w:rPr>
          <w:rFonts w:ascii="Arial" w:hAnsi="Arial" w:cs="Arial"/>
          <w:sz w:val="18"/>
          <w:szCs w:val="18"/>
        </w:rPr>
        <w:t>_____Provincia _____________</w:t>
      </w:r>
      <w:r>
        <w:rPr>
          <w:rFonts w:ascii="Arial" w:hAnsi="Arial" w:cs="Arial"/>
          <w:sz w:val="18"/>
          <w:szCs w:val="18"/>
        </w:rPr>
        <w:t>Comune 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Residenza: Provincia ____________________________Comune _____________</w:t>
      </w:r>
      <w:r w:rsidR="00223AA4">
        <w:rPr>
          <w:rFonts w:ascii="Arial" w:hAnsi="Arial" w:cs="Arial"/>
          <w:sz w:val="18"/>
          <w:szCs w:val="18"/>
        </w:rPr>
        <w:t>_____________________________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 ecc. _____________________________________________n. _________C.A.P. 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|__| </w:t>
      </w:r>
      <w:r>
        <w:rPr>
          <w:rFonts w:ascii="Arial" w:hAnsi="Arial" w:cs="Arial"/>
          <w:b/>
          <w:bCs/>
          <w:sz w:val="18"/>
          <w:szCs w:val="18"/>
        </w:rPr>
        <w:t xml:space="preserve">LEGALE RAPPRESENTANTE </w:t>
      </w:r>
      <w:r>
        <w:rPr>
          <w:rFonts w:ascii="Arial" w:hAnsi="Arial" w:cs="Arial"/>
          <w:sz w:val="18"/>
          <w:szCs w:val="18"/>
        </w:rPr>
        <w:t>della società __________________________</w:t>
      </w:r>
      <w:r w:rsidR="00223AA4">
        <w:rPr>
          <w:rFonts w:ascii="Arial" w:hAnsi="Arial" w:cs="Arial"/>
          <w:sz w:val="18"/>
          <w:szCs w:val="18"/>
        </w:rPr>
        <w:t>______________________________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|__| designato </w:t>
      </w:r>
      <w:r>
        <w:rPr>
          <w:rFonts w:ascii="Arial" w:hAnsi="Arial" w:cs="Arial"/>
          <w:b/>
          <w:bCs/>
          <w:sz w:val="18"/>
          <w:szCs w:val="18"/>
        </w:rPr>
        <w:t xml:space="preserve">DELEGATO </w:t>
      </w:r>
      <w:r>
        <w:rPr>
          <w:rFonts w:ascii="Arial" w:hAnsi="Arial" w:cs="Arial"/>
          <w:sz w:val="18"/>
          <w:szCs w:val="18"/>
        </w:rPr>
        <w:t>alla somministrazione da _______________________</w:t>
      </w:r>
      <w:r w:rsidR="00223AA4">
        <w:rPr>
          <w:rFonts w:ascii="Arial" w:hAnsi="Arial" w:cs="Arial"/>
          <w:sz w:val="18"/>
          <w:szCs w:val="18"/>
        </w:rPr>
        <w:t>______________________________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Consapevole delle sanzioni penali nel caso di falsità in atti e dichiarazioni mendaci previste dall’art. 76 del D.P.R.</w:t>
      </w:r>
      <w:r w:rsidR="00223A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28 dicembre 2000, n. 445 e dagli artt. 483 e 489 C.P.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615A6"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 w:rsidR="00D615A6"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 xml:space="preserve">di essere in possesso dei requisiti morali previsti dall’art. 71, comma 1 e 2, del </w:t>
      </w:r>
      <w:proofErr w:type="spellStart"/>
      <w:r w:rsidR="00D615A6">
        <w:rPr>
          <w:rFonts w:ascii="Arial" w:hAnsi="Arial" w:cs="Arial"/>
          <w:sz w:val="18"/>
          <w:szCs w:val="18"/>
        </w:rPr>
        <w:t>D.Lgs.</w:t>
      </w:r>
      <w:proofErr w:type="spellEnd"/>
      <w:r w:rsidR="00D615A6">
        <w:rPr>
          <w:rFonts w:ascii="Arial" w:hAnsi="Arial" w:cs="Arial"/>
          <w:sz w:val="18"/>
          <w:szCs w:val="18"/>
        </w:rPr>
        <w:t xml:space="preserve"> 26 marzo 2010, n. 59 </w:t>
      </w:r>
      <w:r w:rsidR="00D615A6">
        <w:rPr>
          <w:rFonts w:ascii="Arial" w:hAnsi="Arial" w:cs="Arial"/>
          <w:sz w:val="16"/>
          <w:szCs w:val="16"/>
        </w:rPr>
        <w:t>(1*)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615A6"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 w:rsidR="00D615A6"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 xml:space="preserve">di essere in possesso dei requisiti morali previsti dagli artt. 11, 12, 92, 31 del R.D. 773/1931 </w:t>
      </w:r>
      <w:r w:rsidR="00D615A6">
        <w:rPr>
          <w:rFonts w:ascii="Arial" w:hAnsi="Arial" w:cs="Arial"/>
          <w:sz w:val="16"/>
          <w:szCs w:val="16"/>
        </w:rPr>
        <w:t>(1*)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615A6"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 w:rsidR="00D615A6"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>che non sussistono nei propri confronti “cause di divieto, di decadenza o di sospensione di cui all’art. 10 della Legge</w:t>
      </w:r>
      <w:r>
        <w:rPr>
          <w:rFonts w:ascii="Arial" w:hAnsi="Arial" w:cs="Arial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>n. 575 del 31.05.1965” (antimafia);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615A6"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 w:rsidR="00D615A6"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 xml:space="preserve">di essere in possesso del seguente requisito professionale previsto dall’art. 71 c. 6 del </w:t>
      </w:r>
      <w:proofErr w:type="spellStart"/>
      <w:r w:rsidR="00D615A6">
        <w:rPr>
          <w:rFonts w:ascii="Arial" w:hAnsi="Arial" w:cs="Arial"/>
          <w:sz w:val="18"/>
          <w:szCs w:val="18"/>
        </w:rPr>
        <w:t>D.Lgs.</w:t>
      </w:r>
      <w:proofErr w:type="spellEnd"/>
      <w:r w:rsidR="00D615A6">
        <w:rPr>
          <w:rFonts w:ascii="Arial" w:hAnsi="Arial" w:cs="Arial"/>
          <w:sz w:val="18"/>
          <w:szCs w:val="18"/>
        </w:rPr>
        <w:t xml:space="preserve"> 59/2010 e delle altre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norme vigenti in materia: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Note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(1*) Vedi integrazioni in allegato: art. 71 del </w:t>
      </w:r>
      <w:proofErr w:type="spellStart"/>
      <w:r>
        <w:rPr>
          <w:rFonts w:ascii="Arial" w:hAnsi="Arial" w:cs="Arial"/>
          <w:sz w:val="14"/>
          <w:szCs w:val="14"/>
        </w:rPr>
        <w:t>D.Lgs.</w:t>
      </w:r>
      <w:proofErr w:type="spellEnd"/>
      <w:r>
        <w:rPr>
          <w:rFonts w:ascii="Arial" w:hAnsi="Arial" w:cs="Arial"/>
          <w:sz w:val="14"/>
          <w:szCs w:val="14"/>
        </w:rPr>
        <w:t xml:space="preserve"> n. 59/2010 e artt. 11, 12, 92 e 31 del R.D. n. 73/1931;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615A6">
        <w:rPr>
          <w:rFonts w:ascii="Wingdings-Regular" w:eastAsia="Wingdings-Regular" w:hAnsi="Times New Roman" w:cs="Wingdings-Regular" w:hint="eastAsia"/>
          <w:sz w:val="20"/>
          <w:szCs w:val="20"/>
        </w:rPr>
        <w:t></w:t>
      </w:r>
      <w:r w:rsidR="00D615A6"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 w:rsidR="00D615A6">
        <w:rPr>
          <w:rFonts w:ascii="Arial" w:hAnsi="Arial" w:cs="Arial"/>
          <w:sz w:val="20"/>
          <w:szCs w:val="20"/>
        </w:rPr>
        <w:t xml:space="preserve">di </w:t>
      </w:r>
      <w:r w:rsidR="00D615A6">
        <w:rPr>
          <w:rFonts w:ascii="Arial" w:hAnsi="Arial" w:cs="Arial"/>
          <w:sz w:val="18"/>
          <w:szCs w:val="18"/>
        </w:rPr>
        <w:t>essere iscritto nel Registro Esercenti il Commercio (REC) presso la CCIAA di ___________con il n. __________in data ______________per l’attività di ____________________________o aver conseguito l’idoneità a partire dal</w:t>
      </w:r>
      <w:r>
        <w:rPr>
          <w:rFonts w:ascii="Arial" w:hAnsi="Arial" w:cs="Arial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 xml:space="preserve">1991 </w:t>
      </w:r>
      <w:r w:rsidR="00D615A6">
        <w:rPr>
          <w:rFonts w:ascii="Arial" w:hAnsi="Arial" w:cs="Arial"/>
          <w:i/>
          <w:iCs/>
          <w:sz w:val="16"/>
          <w:szCs w:val="16"/>
        </w:rPr>
        <w:t xml:space="preserve">(anno di entrata in vigore del Decreto Bersani) </w:t>
      </w:r>
      <w:r w:rsidR="00D615A6">
        <w:rPr>
          <w:rFonts w:ascii="Arial" w:hAnsi="Arial" w:cs="Arial"/>
          <w:sz w:val="18"/>
          <w:szCs w:val="18"/>
        </w:rPr>
        <w:t>presso la Camera di Commercio di _______ in data</w:t>
      </w:r>
      <w:r>
        <w:rPr>
          <w:rFonts w:ascii="Arial" w:hAnsi="Arial" w:cs="Arial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>________________</w:t>
      </w:r>
      <w:r w:rsidR="00D615A6">
        <w:rPr>
          <w:rFonts w:ascii="Arial" w:hAnsi="Arial" w:cs="Arial"/>
          <w:sz w:val="16"/>
          <w:szCs w:val="16"/>
        </w:rPr>
        <w:t>(1);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615A6"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 w:rsidR="00D615A6"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>aver frequentato con esito positivo il corso professionale per il commercio, la preparazione o la somministrazione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degli alimenti presso l’Istituto ____________________________con sede in ___________________ oggetto del</w:t>
      </w:r>
      <w:r w:rsidR="00223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corso ______________________ anno di conclusione _______;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615A6"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 w:rsidR="00D615A6"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>di aver esercitato in proprio o aver prestato la propria opera, per almeno due anni, anche non continuativi, nel</w:t>
      </w:r>
      <w:r>
        <w:rPr>
          <w:rFonts w:ascii="Arial" w:hAnsi="Arial" w:cs="Arial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>quinquennio precedente, presso imprese esercenti l’attività nel settore alimentare o nel settore della</w:t>
      </w:r>
      <w:r>
        <w:rPr>
          <w:rFonts w:ascii="Arial" w:hAnsi="Arial" w:cs="Arial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>somministrazione di alimenti e bevande in qualità di dipendente qualificato addetto alla vendita o all’amministrazione</w:t>
      </w:r>
      <w:r>
        <w:rPr>
          <w:rFonts w:ascii="Arial" w:hAnsi="Arial" w:cs="Arial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 xml:space="preserve">o alla preparazione degli alimenti, o in qualità di socio lavoratore, comprovata dall’iscrizione all’INPS </w:t>
      </w:r>
      <w:r w:rsidR="00D615A6">
        <w:rPr>
          <w:rFonts w:ascii="Arial" w:hAnsi="Arial" w:cs="Arial"/>
          <w:i/>
          <w:iCs/>
          <w:sz w:val="18"/>
          <w:szCs w:val="18"/>
        </w:rPr>
        <w:t>(specificare):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impresa _________________________sede impresa __________________dal __________al 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impresa _________________________sede impresa __________________dal __________al 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se trattasi di coniuge, parente o affine, entro il terzo grado dell’imprenditore, in qualità di coadiutore familiare,</w:t>
      </w:r>
      <w:r w:rsidR="00223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comprovata dall’iscrizione all’INPS </w:t>
      </w:r>
      <w:r>
        <w:rPr>
          <w:rFonts w:ascii="Arial" w:hAnsi="Arial" w:cs="Arial"/>
          <w:i/>
          <w:iCs/>
          <w:sz w:val="18"/>
          <w:szCs w:val="18"/>
        </w:rPr>
        <w:t>(specificare)</w:t>
      </w:r>
      <w:r>
        <w:rPr>
          <w:rFonts w:ascii="Arial" w:hAnsi="Arial" w:cs="Arial"/>
          <w:sz w:val="18"/>
          <w:szCs w:val="18"/>
        </w:rPr>
        <w:t>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impresa ____________________________sede impresa __________________dal __________al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___________;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615A6"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 w:rsidR="00D615A6"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>di essere in possesso di un diploma di scuola secondaria superiore o di laurea, anche triennale, o di altra scuola ad</w:t>
      </w:r>
      <w:r>
        <w:rPr>
          <w:rFonts w:ascii="Arial" w:hAnsi="Arial" w:cs="Arial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 xml:space="preserve">indirizzo professionale, almeno triennale, </w:t>
      </w:r>
      <w:proofErr w:type="spellStart"/>
      <w:r w:rsidR="00D615A6">
        <w:rPr>
          <w:rFonts w:ascii="Arial" w:hAnsi="Arial" w:cs="Arial"/>
          <w:sz w:val="18"/>
          <w:szCs w:val="18"/>
        </w:rPr>
        <w:t>purchè</w:t>
      </w:r>
      <w:proofErr w:type="spellEnd"/>
      <w:r w:rsidR="00D615A6">
        <w:rPr>
          <w:rFonts w:ascii="Arial" w:hAnsi="Arial" w:cs="Arial"/>
          <w:sz w:val="18"/>
          <w:szCs w:val="18"/>
        </w:rPr>
        <w:t xml:space="preserve"> nel corso di studi siano state previste materie attinenti al</w:t>
      </w:r>
      <w:r>
        <w:rPr>
          <w:rFonts w:ascii="Arial" w:hAnsi="Arial" w:cs="Arial"/>
          <w:sz w:val="18"/>
          <w:szCs w:val="18"/>
        </w:rPr>
        <w:t xml:space="preserve"> </w:t>
      </w:r>
      <w:r w:rsidR="00D615A6">
        <w:rPr>
          <w:rFonts w:ascii="Arial" w:hAnsi="Arial" w:cs="Arial"/>
          <w:sz w:val="18"/>
          <w:szCs w:val="18"/>
        </w:rPr>
        <w:t>commercio, alla preparazione o alla somministrazione degli alimenti: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Scuola/Istituto/Ateneo _______________________________sede ______________anno di conclusione 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di studio_________________________________________________________________________________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precisa inoltre quanto segue: </w:t>
      </w:r>
      <w:r>
        <w:rPr>
          <w:rFonts w:ascii="Arial" w:hAnsi="Arial" w:cs="Arial"/>
          <w:b/>
          <w:bCs/>
          <w:sz w:val="18"/>
          <w:szCs w:val="18"/>
        </w:rPr>
        <w:t>la ditta individuale in possesso del requisito professionale</w:t>
      </w:r>
      <w:r>
        <w:rPr>
          <w:rFonts w:ascii="Arial" w:hAnsi="Arial" w:cs="Arial"/>
          <w:sz w:val="18"/>
          <w:szCs w:val="18"/>
        </w:rPr>
        <w:t>, che abbia la necessità di</w:t>
      </w:r>
      <w:r w:rsidR="00223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nominare un ulteriore delegato, potrà effettuare tale nomina solo nel caso in cui il requisito professionale sia già</w:t>
      </w:r>
      <w:r w:rsidR="00223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posseduto dalla ditta stessa.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Solo per le </w:t>
      </w:r>
      <w:r>
        <w:rPr>
          <w:rFonts w:ascii="Arial" w:hAnsi="Arial" w:cs="Arial"/>
          <w:b/>
          <w:bCs/>
          <w:sz w:val="18"/>
          <w:szCs w:val="18"/>
        </w:rPr>
        <w:t>SOCIETA’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Wingdings-Regular" w:eastAsia="Wingdings-Regular" w:hAnsi="Times New Roman" w:cs="Wingdings-Regular" w:hint="eastAsia"/>
          <w:sz w:val="18"/>
          <w:szCs w:val="18"/>
        </w:rPr>
        <w:t></w:t>
      </w:r>
      <w:r>
        <w:rPr>
          <w:rFonts w:ascii="Wingdings-Regular" w:eastAsia="Wingdings-Regular" w:hAnsi="Times New Roman" w:cs="Wingdings-Regular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 i requisiti professionali sono posseduti dal Sig. __________________________________che ha compilato la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dichiarazione di cui all’allegato B.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 fine dell’osservanza delle disposizioni dell’art. 5 comma 7 della Legge Regionale 38/2006 come modificato</w:t>
      </w:r>
      <w:r w:rsidR="00223A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dalla Legge Regionale 23 aprile 2007 n. 9, dichiara che non svolge l’attività di delegato o le funzioni ed il ruolo di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persona in possesso dei requisiti professionali presso un altro esercizio pubblico.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 alla presente: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copia del documento di identità;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copia del permesso di soggiorno in corso di validità (per i cittadini extracomunitari)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="00D615A6">
        <w:rPr>
          <w:rFonts w:ascii="Arial" w:hAnsi="Arial" w:cs="Arial"/>
          <w:sz w:val="18"/>
          <w:szCs w:val="18"/>
        </w:rPr>
        <w:t>FIRMA del Titolare o del Legale Rappresentante</w:t>
      </w:r>
    </w:p>
    <w:p w:rsidR="00D615A6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D615A6">
        <w:rPr>
          <w:rFonts w:ascii="Arial" w:hAnsi="Arial" w:cs="Arial"/>
          <w:sz w:val="18"/>
          <w:szCs w:val="18"/>
        </w:rPr>
        <w:t>________________________________</w:t>
      </w:r>
    </w:p>
    <w:p w:rsidR="00223AA4" w:rsidRDefault="00223AA4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615A6" w:rsidRDefault="00223AA4" w:rsidP="00223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71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D.Lgs.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26 marzo 2010 n. 59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cc. 1, 2, 3, 4, 5, 6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Non possono esercitare l’attività commerciale di vendita e di somministrazione: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coloro che sono stati dichiarati delinquenti abituali, professionali o per tendenza, salvo che abbiano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ottenuto la riabilitazione;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coloro che hanno riportato una condanna, con sentenza passato in giudicato, per delitto non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colposo, per il quale è prevista una pena detentiva non inferiore nel minimo a tre anni, sempre che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sia stata applicata, in concreto, una pena superiore al minimo edittale;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coloro che hanno riportato, con sentenza passata in giudicato, una condanna a pena detentiva per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uno dei delitti di cui al Libro II, Titolo VIII, capo II del Codice Penale, ovvero per ricettazione,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riciclaggio, insolvenza fraudolenta, bancarotta fraudolenta, usura, rapina, delitti contro la persona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commessi con violenza, estorsione;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coloro che hanno riportato, con sentenza passata in giudicato, una condanna per reati contro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l’igiene e la sanità pubblica, compresi i delitti di cui al Libro II, Titolo VI, capo II del Codice Penale;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coloro che hanno riportato, con sentenza passata in giudicato, due o più condanne, nel quinquennio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precedente all’inizio dell’esercizio dell’attività, per delitti di frode nella preparazione e nel commercio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degli alimenti previsti da leggi speciali;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coloro che sono sottoposti ad una delle misure di prevenzione di cui alla Legge 27 dicembre 1956,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1423, o nei cui confronti sia stata applicata una delle misure previste dalla Legge 31 maggio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1965, n. 575 ovvero a misure di sicurezza non detentive.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Non possono esercitare l’attività di somministrazione di alimenti e bevande coloro che si trovano nelle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condizioni di cui al comma 1, o hanno riportato, con sentenza passata in giudicato, una condanna per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reati contro la moralità pubblica e il buon costume, per delitti commessi in stato di ubriachezza o in stato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intossicazione da stupefacenti; per reati concernenti la prevenzione dell’alcolismo, le sostanze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stupefacenti o psicotrope, il gioco d’azzardo, le scommesse clandestine, per infrazione alle norme sui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giochi.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Il divieto di esercizio dell’attività, ai sensi del comma 1, lettere b), c), d), e), f), permane per la durata di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cinque anni a decorrere dal giorno in cui la pena è stata scontata. Qualora la pena si sia estinta in altro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modo, il termine di cinque anni decorre dal giorno del passaggio in giudicato della sentenza, salvo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riabilitazione.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Il divieto di esercizio dell’attività non si applica qualora, con sentenza passata in giudicato sia stata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concessa la sospensione condizionale della pena sempre che non intervengano circostanze idonee ad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incidere sulla revoca della sospensione.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In caso di società, associazioni od organismi collettivi i requisiti di cui al comma 1 devono essere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posseduti dal legale rappresentante, da altra persona preposta all’attività commerciale e da tutti i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soggetti individuati dall’articolo 2, comma 3, del Decreto del Presidente della Repubblica 3 giugno 1998,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252.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L’esercizio, in qualsiasi forma, di un’attività di commercio relativa al settore merceologico alimentare e di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un’attività di somministrazione di alimenti e bevande, anche se effettuate nei confronti di una cerchia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determinata di persone, è consentito a chi è in possesso di uno dei seguenti requisiti professionali: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aver frequentato con esito positivo un corso professionale per il commercio, la preparazione o la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somministrazione degli alimenti, istituito o riconosciuto dalle regioni o dalle province autonome di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Trento e Bolzano;</w:t>
      </w:r>
    </w:p>
    <w:p w:rsidR="00D615A6" w:rsidRDefault="00D615A6" w:rsidP="00D6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aver prestato la propria opera, per almeno due anni, anche non continuativi nel quinquennio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precedente, presso imprese esercenti l’attività nel settore alimentare o nel settore della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somministrazione di alimenti e bevande, in qualità di dipendente qualificato, addetto alla vendita o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all’amministrazione o alla preparazione degli alimenti, o in qualità di socio lavoratore, o se trattasi di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coniuge o parente affine entro il terzo grado, dell’imprenditore in qualità di coadiutore familiare,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comprovata dall’iscrizione all’Istituto Nazionale per la Presidenza Sociale;</w:t>
      </w:r>
    </w:p>
    <w:p w:rsidR="00EB42B8" w:rsidRDefault="00D615A6" w:rsidP="00223AA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c) essere in possesso di un diploma di scuola secondaria superiore o di laurea, anche triennale, o di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altra scuola ad indirizzo professionale, almeno triennale, </w:t>
      </w:r>
      <w:proofErr w:type="spellStart"/>
      <w:r>
        <w:rPr>
          <w:rFonts w:ascii="Arial" w:hAnsi="Arial" w:cs="Arial"/>
          <w:sz w:val="20"/>
          <w:szCs w:val="20"/>
        </w:rPr>
        <w:t>purchè</w:t>
      </w:r>
      <w:proofErr w:type="spellEnd"/>
      <w:r>
        <w:rPr>
          <w:rFonts w:ascii="Arial" w:hAnsi="Arial" w:cs="Arial"/>
          <w:sz w:val="20"/>
          <w:szCs w:val="20"/>
        </w:rPr>
        <w:t xml:space="preserve"> nel corso di studi siano previste</w:t>
      </w:r>
      <w:r w:rsidR="00223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materie attinenti al commercio, alla preparazione o alla somministrazione degli alimenti.</w:t>
      </w:r>
    </w:p>
    <w:sectPr w:rsidR="00EB4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A6"/>
    <w:rsid w:val="00223AA4"/>
    <w:rsid w:val="00D615A6"/>
    <w:rsid w:val="00EB42B8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2016-08-02T09:36:00Z</dcterms:created>
  <dcterms:modified xsi:type="dcterms:W3CDTF">2016-08-02T09:36:00Z</dcterms:modified>
</cp:coreProperties>
</file>